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EDF" w:rsidRPr="00C6382C" w:rsidRDefault="00355EDF" w:rsidP="00355EDF">
      <w:pPr>
        <w:rPr>
          <w:b/>
        </w:rPr>
      </w:pPr>
      <w:r w:rsidRPr="00C6382C">
        <w:rPr>
          <w:b/>
        </w:rPr>
        <w:t>AP World History</w:t>
      </w:r>
      <w:r w:rsidR="00A122F2" w:rsidRPr="00C6382C">
        <w:rPr>
          <w:b/>
        </w:rPr>
        <w:t xml:space="preserve">:  Ch. 4 and 5 </w:t>
      </w:r>
      <w:r w:rsidRPr="00C6382C">
        <w:rPr>
          <w:b/>
        </w:rPr>
        <w:t>Short Answer Questions</w:t>
      </w:r>
    </w:p>
    <w:p w:rsidR="00355EDF" w:rsidRPr="00A122F2" w:rsidRDefault="00355EDF" w:rsidP="00355EDF">
      <w:r w:rsidRPr="00A122F2">
        <w:t>Directions:  Read each question carefully and write your responses in the lined pages provided for that question.</w:t>
      </w:r>
      <w:r w:rsidR="00A122F2">
        <w:t xml:space="preserve"> </w:t>
      </w:r>
      <w:r w:rsidRPr="00D76606">
        <w:rPr>
          <w:u w:val="single"/>
        </w:rPr>
        <w:t>Use complete sentences</w:t>
      </w:r>
      <w:r w:rsidRPr="00A122F2">
        <w:t xml:space="preserve">; an outline or bulleted list alone is not acceptable.  </w:t>
      </w:r>
      <w:r w:rsidR="0048670F">
        <w:t>You will not be able to use your notes on the test.</w:t>
      </w:r>
      <w:r w:rsidR="00D76606">
        <w:t xml:space="preserve">  I will be on </w:t>
      </w:r>
      <w:r w:rsidR="00D76606" w:rsidRPr="00D76606">
        <w:rPr>
          <w:b/>
        </w:rPr>
        <w:t>Remind</w:t>
      </w:r>
      <w:r w:rsidR="00D76606">
        <w:t xml:space="preserve"> tonight for 30 minutes from 7-7:30 PM.</w:t>
      </w:r>
    </w:p>
    <w:p w:rsidR="0067135F" w:rsidRPr="005F65F2" w:rsidRDefault="0067135F" w:rsidP="0067135F">
      <w:pPr>
        <w:rPr>
          <w:b/>
        </w:rPr>
      </w:pPr>
      <w:r w:rsidRPr="005F65F2">
        <w:rPr>
          <w:b/>
        </w:rPr>
        <w:t>Chapter 4</w:t>
      </w:r>
    </w:p>
    <w:p w:rsidR="0067135F" w:rsidRPr="00ED1693" w:rsidRDefault="0067135F" w:rsidP="0067135F">
      <w:pPr>
        <w:pStyle w:val="ListParagraph"/>
        <w:numPr>
          <w:ilvl w:val="0"/>
          <w:numId w:val="2"/>
        </w:numPr>
        <w:rPr>
          <w:b/>
        </w:rPr>
      </w:pPr>
      <w:r w:rsidRPr="00ED1693">
        <w:rPr>
          <w:b/>
        </w:rPr>
        <w:t>During the period from 600 BCE – 600 CE, Second Wave Civilizations continued many of the practices and beliefs of earlier First Civilizations; however, many changes also took place with the rise and fall of empires.</w:t>
      </w:r>
    </w:p>
    <w:p w:rsidR="0067135F" w:rsidRPr="00ED1693" w:rsidRDefault="0067135F" w:rsidP="0067135F">
      <w:pPr>
        <w:pStyle w:val="ListParagraph"/>
        <w:numPr>
          <w:ilvl w:val="1"/>
          <w:numId w:val="2"/>
        </w:numPr>
        <w:rPr>
          <w:b/>
        </w:rPr>
      </w:pPr>
      <w:r w:rsidRPr="00ED1693">
        <w:rPr>
          <w:b/>
        </w:rPr>
        <w:t xml:space="preserve">Chose </w:t>
      </w:r>
      <w:r w:rsidR="00194F54" w:rsidRPr="00ED1693">
        <w:rPr>
          <w:b/>
          <w:u w:val="single"/>
        </w:rPr>
        <w:t>ONE</w:t>
      </w:r>
      <w:r w:rsidRPr="00ED1693">
        <w:rPr>
          <w:b/>
        </w:rPr>
        <w:t xml:space="preserve"> Second-Wave civilization and briefly explain 1 continuity from earlier civilizations. (HTS-D3)</w:t>
      </w:r>
    </w:p>
    <w:p w:rsidR="00194F54" w:rsidRDefault="00194F54" w:rsidP="00194F54">
      <w:pPr>
        <w:pStyle w:val="ListParagraph"/>
        <w:numPr>
          <w:ilvl w:val="1"/>
          <w:numId w:val="2"/>
        </w:numPr>
      </w:pPr>
      <w:r>
        <w:t xml:space="preserve">Chose </w:t>
      </w:r>
      <w:r>
        <w:rPr>
          <w:b/>
          <w:u w:val="single"/>
        </w:rPr>
        <w:t>ONE</w:t>
      </w:r>
      <w:r>
        <w:t xml:space="preserve"> Second-Wave civilization and briefly explain 1 difference from earlier civilizations. (HTS-D3)</w:t>
      </w:r>
    </w:p>
    <w:p w:rsidR="00240A61" w:rsidRPr="00D04675" w:rsidRDefault="00162949" w:rsidP="00240A61">
      <w:pPr>
        <w:pStyle w:val="ListParagraph"/>
        <w:numPr>
          <w:ilvl w:val="0"/>
          <w:numId w:val="2"/>
        </w:numPr>
        <w:rPr>
          <w:b/>
        </w:rPr>
      </w:pPr>
      <w:r w:rsidRPr="00D04675">
        <w:rPr>
          <w:b/>
        </w:rPr>
        <w:t>Social</w:t>
      </w:r>
      <w:r w:rsidR="00240A61" w:rsidRPr="00D04675">
        <w:rPr>
          <w:b/>
        </w:rPr>
        <w:t xml:space="preserve">, cultural, </w:t>
      </w:r>
      <w:r w:rsidRPr="00D04675">
        <w:rPr>
          <w:b/>
        </w:rPr>
        <w:t xml:space="preserve">environmental, and political </w:t>
      </w:r>
      <w:r w:rsidR="00240A61" w:rsidRPr="00D04675">
        <w:rPr>
          <w:b/>
        </w:rPr>
        <w:t xml:space="preserve">factors </w:t>
      </w:r>
      <w:r w:rsidRPr="00D04675">
        <w:rPr>
          <w:b/>
        </w:rPr>
        <w:t>all influence state forma</w:t>
      </w:r>
      <w:r w:rsidR="00373BFB" w:rsidRPr="00D04675">
        <w:rPr>
          <w:b/>
        </w:rPr>
        <w:t>tion, expansion and dissolution in the period from 600 BCE – 600 CE.</w:t>
      </w:r>
    </w:p>
    <w:p w:rsidR="00194F54" w:rsidRPr="00D04675" w:rsidRDefault="00172C0D" w:rsidP="00162949">
      <w:pPr>
        <w:pStyle w:val="ListParagraph"/>
        <w:numPr>
          <w:ilvl w:val="1"/>
          <w:numId w:val="2"/>
        </w:numPr>
        <w:rPr>
          <w:b/>
        </w:rPr>
      </w:pPr>
      <w:r w:rsidRPr="00D04675">
        <w:rPr>
          <w:b/>
        </w:rPr>
        <w:t xml:space="preserve">What </w:t>
      </w:r>
      <w:r w:rsidR="00194F54" w:rsidRPr="00D04675">
        <w:rPr>
          <w:b/>
        </w:rPr>
        <w:t>is ONE similarity</w:t>
      </w:r>
      <w:r w:rsidRPr="00D04675">
        <w:rPr>
          <w:b/>
        </w:rPr>
        <w:t xml:space="preserve"> of the Roman and Chinese empires from 600 BCE to 600 CE?</w:t>
      </w:r>
    </w:p>
    <w:p w:rsidR="00194F54" w:rsidRPr="00D04675" w:rsidRDefault="00194F54" w:rsidP="00194F54">
      <w:pPr>
        <w:pStyle w:val="ListParagraph"/>
        <w:numPr>
          <w:ilvl w:val="1"/>
          <w:numId w:val="2"/>
        </w:numPr>
        <w:rPr>
          <w:b/>
        </w:rPr>
      </w:pPr>
      <w:r w:rsidRPr="00D04675">
        <w:rPr>
          <w:b/>
        </w:rPr>
        <w:t xml:space="preserve">What is ONE difference of the Roman and Chinese empires from 600 BCE to 600 CE?  </w:t>
      </w:r>
    </w:p>
    <w:p w:rsidR="00240A61" w:rsidRPr="005F65F2" w:rsidRDefault="00162949" w:rsidP="00FC057E">
      <w:pPr>
        <w:rPr>
          <w:b/>
        </w:rPr>
      </w:pPr>
      <w:r>
        <w:t xml:space="preserve"> </w:t>
      </w:r>
      <w:r w:rsidR="00194F54">
        <w:t xml:space="preserve"> </w:t>
      </w:r>
      <w:r w:rsidRPr="005F65F2">
        <w:rPr>
          <w:b/>
        </w:rPr>
        <w:t>Chapter 5</w:t>
      </w:r>
    </w:p>
    <w:p w:rsidR="00240A61" w:rsidRPr="00ED1693" w:rsidRDefault="00240A61" w:rsidP="00E12667">
      <w:pPr>
        <w:pStyle w:val="ListParagraph"/>
        <w:numPr>
          <w:ilvl w:val="0"/>
          <w:numId w:val="2"/>
        </w:numPr>
        <w:rPr>
          <w:b/>
        </w:rPr>
      </w:pPr>
      <w:r w:rsidRPr="00ED1693">
        <w:rPr>
          <w:b/>
        </w:rPr>
        <w:t>Gender expectations and rules were often expressed in various ways.  Many times, religious and philosophical traditions enforced patriarchy in the societies where these traditions existed.</w:t>
      </w:r>
    </w:p>
    <w:p w:rsidR="00240A61" w:rsidRPr="00ED1693" w:rsidRDefault="00240A61" w:rsidP="00E12667">
      <w:pPr>
        <w:pStyle w:val="ListParagraph"/>
        <w:numPr>
          <w:ilvl w:val="1"/>
          <w:numId w:val="5"/>
        </w:numPr>
        <w:rPr>
          <w:b/>
        </w:rPr>
      </w:pPr>
      <w:r w:rsidRPr="00ED1693">
        <w:rPr>
          <w:b/>
        </w:rPr>
        <w:t xml:space="preserve">Choose </w:t>
      </w:r>
      <w:r w:rsidR="00194F54" w:rsidRPr="00ED1693">
        <w:rPr>
          <w:rFonts w:cs="Arial"/>
          <w:b/>
          <w:color w:val="000000"/>
        </w:rPr>
        <w:t xml:space="preserve">ONE </w:t>
      </w:r>
      <w:r w:rsidRPr="00ED1693">
        <w:rPr>
          <w:b/>
        </w:rPr>
        <w:t xml:space="preserve">religion or philosophical tradition and explain </w:t>
      </w:r>
      <w:r w:rsidR="00A122F2" w:rsidRPr="00ED1693">
        <w:rPr>
          <w:b/>
        </w:rPr>
        <w:t>ONE</w:t>
      </w:r>
      <w:r w:rsidR="00194F54" w:rsidRPr="00ED1693">
        <w:rPr>
          <w:b/>
        </w:rPr>
        <w:t xml:space="preserve"> ways</w:t>
      </w:r>
      <w:r w:rsidRPr="00ED1693">
        <w:rPr>
          <w:b/>
        </w:rPr>
        <w:t xml:space="preserve"> that gender inequalities were reinforced. (SOC-3)</w:t>
      </w:r>
    </w:p>
    <w:p w:rsidR="00A122F2" w:rsidRDefault="00A122F2" w:rsidP="00A122F2">
      <w:pPr>
        <w:pStyle w:val="ListParagraph"/>
        <w:numPr>
          <w:ilvl w:val="1"/>
          <w:numId w:val="5"/>
        </w:numPr>
      </w:pPr>
      <w:r>
        <w:t xml:space="preserve">Choose </w:t>
      </w:r>
      <w:r w:rsidRPr="00194F54">
        <w:rPr>
          <w:rFonts w:cs="Arial"/>
          <w:b/>
          <w:color w:val="000000"/>
        </w:rPr>
        <w:t>ONE</w:t>
      </w:r>
      <w:r w:rsidRPr="008441D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other </w:t>
      </w:r>
      <w:r>
        <w:t xml:space="preserve">religion or philosophical tradition and explain </w:t>
      </w:r>
      <w:r>
        <w:rPr>
          <w:b/>
        </w:rPr>
        <w:t>ONE</w:t>
      </w:r>
      <w:r>
        <w:t xml:space="preserve"> ways that gender inequalities were reinforced. (SOC-3)</w:t>
      </w:r>
    </w:p>
    <w:p w:rsidR="00A122F2" w:rsidRPr="00ED1693" w:rsidRDefault="00A122F2" w:rsidP="00E12667">
      <w:pPr>
        <w:pStyle w:val="ListParagraph"/>
        <w:numPr>
          <w:ilvl w:val="0"/>
          <w:numId w:val="2"/>
        </w:numPr>
        <w:spacing w:after="200" w:line="276" w:lineRule="auto"/>
        <w:rPr>
          <w:b/>
        </w:rPr>
      </w:pPr>
      <w:r w:rsidRPr="00ED1693">
        <w:rPr>
          <w:b/>
        </w:rPr>
        <w:t>Buddhism both reflected Hindu traditions and challenged Hindu traditions.</w:t>
      </w:r>
    </w:p>
    <w:p w:rsidR="00A122F2" w:rsidRPr="00ED1693" w:rsidRDefault="00A122F2" w:rsidP="00A122F2">
      <w:pPr>
        <w:pStyle w:val="ListParagraph"/>
        <w:numPr>
          <w:ilvl w:val="1"/>
          <w:numId w:val="2"/>
        </w:numPr>
        <w:rPr>
          <w:b/>
        </w:rPr>
      </w:pPr>
      <w:r w:rsidRPr="00ED1693">
        <w:rPr>
          <w:b/>
        </w:rPr>
        <w:t>In the period from 600 BCE to 600 CE, explain ONE way that Buddhism reflected Hindu traditions</w:t>
      </w:r>
    </w:p>
    <w:p w:rsidR="00A122F2" w:rsidRPr="006B29F3" w:rsidRDefault="00A122F2" w:rsidP="00A122F2">
      <w:pPr>
        <w:pStyle w:val="ListParagraph"/>
        <w:numPr>
          <w:ilvl w:val="1"/>
          <w:numId w:val="2"/>
        </w:numPr>
        <w:rPr>
          <w:b/>
        </w:rPr>
      </w:pPr>
      <w:r w:rsidRPr="006B29F3">
        <w:rPr>
          <w:b/>
        </w:rPr>
        <w:t xml:space="preserve"> In the period from 600 BCE to 600 CE, explain ONE way that Buddhism challenged Hindu traditions.</w:t>
      </w:r>
    </w:p>
    <w:p w:rsidR="00040540" w:rsidRPr="008C695F" w:rsidRDefault="00040540" w:rsidP="003A5FEC">
      <w:pPr>
        <w:pStyle w:val="ListParagraph"/>
        <w:numPr>
          <w:ilvl w:val="0"/>
          <w:numId w:val="2"/>
        </w:numPr>
        <w:spacing w:after="200" w:line="276" w:lineRule="auto"/>
      </w:pPr>
      <w:r w:rsidRPr="008C695F">
        <w:t xml:space="preserve">Both Buddhism and Christianity spread from their original locations. </w:t>
      </w:r>
    </w:p>
    <w:p w:rsidR="00040540" w:rsidRPr="00A772E0" w:rsidRDefault="00040540" w:rsidP="00040540">
      <w:pPr>
        <w:pStyle w:val="ListParagraph"/>
        <w:numPr>
          <w:ilvl w:val="1"/>
          <w:numId w:val="2"/>
        </w:numPr>
        <w:spacing w:after="200" w:line="276" w:lineRule="auto"/>
        <w:rPr>
          <w:b/>
        </w:rPr>
      </w:pPr>
      <w:r w:rsidRPr="00A772E0">
        <w:rPr>
          <w:b/>
        </w:rPr>
        <w:t>Explain one similarity in how Buddhism and Christianity spread from their locations in the period from 600 BCE – 600 CE.</w:t>
      </w:r>
    </w:p>
    <w:p w:rsidR="00040540" w:rsidRPr="00A772E0" w:rsidRDefault="00040540" w:rsidP="00040540">
      <w:pPr>
        <w:pStyle w:val="ListParagraph"/>
        <w:numPr>
          <w:ilvl w:val="1"/>
          <w:numId w:val="2"/>
        </w:numPr>
        <w:spacing w:after="200" w:line="276" w:lineRule="auto"/>
        <w:rPr>
          <w:b/>
        </w:rPr>
      </w:pPr>
      <w:r w:rsidRPr="00A772E0">
        <w:rPr>
          <w:b/>
        </w:rPr>
        <w:t>Explain one difference in how Buddhism and Christianity spread from their locations in the period from 600 BCE – 600 CE.</w:t>
      </w:r>
    </w:p>
    <w:p w:rsidR="00FC057E" w:rsidRPr="00D04675" w:rsidRDefault="00FC057E" w:rsidP="00E12667">
      <w:pPr>
        <w:numPr>
          <w:ilvl w:val="0"/>
          <w:numId w:val="2"/>
        </w:numPr>
        <w:spacing w:after="200" w:line="276" w:lineRule="auto"/>
        <w:rPr>
          <w:b/>
        </w:rPr>
      </w:pPr>
      <w:r w:rsidRPr="00D04675">
        <w:rPr>
          <w:b/>
        </w:rPr>
        <w:t>Answer the questions below</w:t>
      </w:r>
    </w:p>
    <w:p w:rsidR="00373BFB" w:rsidRPr="00D04675" w:rsidRDefault="00373BFB" w:rsidP="00FC057E">
      <w:pPr>
        <w:numPr>
          <w:ilvl w:val="1"/>
          <w:numId w:val="2"/>
        </w:numPr>
        <w:spacing w:after="200" w:line="276" w:lineRule="auto"/>
        <w:rPr>
          <w:b/>
        </w:rPr>
      </w:pPr>
      <w:r w:rsidRPr="00D04675">
        <w:rPr>
          <w:b/>
        </w:rPr>
        <w:t>During the period from 600 BCE – 600 CE, identify and explain how one philosophy (Legalism, Confucianism, or Daoism) addressed the problem of disorder in China.</w:t>
      </w:r>
    </w:p>
    <w:p w:rsidR="00C6382C" w:rsidRPr="008C695F" w:rsidRDefault="00C6382C" w:rsidP="00FC057E">
      <w:pPr>
        <w:numPr>
          <w:ilvl w:val="1"/>
          <w:numId w:val="2"/>
        </w:numPr>
        <w:spacing w:after="200" w:line="276" w:lineRule="auto"/>
        <w:rPr>
          <w:b/>
        </w:rPr>
      </w:pPr>
      <w:r w:rsidRPr="008C695F">
        <w:rPr>
          <w:b/>
        </w:rPr>
        <w:t>During the period from 600 BCE – 600 CE, Greek culture spread around the Mediterranean and Middle Eastern worlds.  Explain the reason that this occurred.  Be sure to provide a specific example.</w:t>
      </w:r>
    </w:p>
    <w:p w:rsidR="0016564F" w:rsidRDefault="00FC057E" w:rsidP="0016564F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Questions may come from the following images found in Chapter 4 and 5.</w:t>
      </w:r>
      <w:bookmarkStart w:id="0" w:name="_GoBack"/>
      <w:bookmarkEnd w:id="0"/>
    </w:p>
    <w:p w:rsidR="008441D4" w:rsidRDefault="006F5487" w:rsidP="0016564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B5B458" wp14:editId="02D44400">
                <wp:simplePos x="0" y="0"/>
                <wp:positionH relativeFrom="column">
                  <wp:posOffset>321013</wp:posOffset>
                </wp:positionH>
                <wp:positionV relativeFrom="page">
                  <wp:posOffset>8307421</wp:posOffset>
                </wp:positionV>
                <wp:extent cx="5359940" cy="1368655"/>
                <wp:effectExtent l="0" t="0" r="12700" b="222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9940" cy="1368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D1693" w:rsidRPr="00286E86" w:rsidRDefault="007A409A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286E86">
                              <w:rPr>
                                <w:b/>
                                <w:sz w:val="36"/>
                              </w:rPr>
                              <w:t>Describe the figures in this picture.  What idea does this picture represent?</w:t>
                            </w:r>
                          </w:p>
                          <w:p w:rsidR="00DF253D" w:rsidRPr="00286E86" w:rsidRDefault="00DF253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286E86">
                              <w:rPr>
                                <w:b/>
                                <w:sz w:val="36"/>
                              </w:rPr>
                              <w:t>(CUL 2 and CUL 5) (2.1 I, II, III)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B5B45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5.3pt;margin-top:654.15pt;width:422.05pt;height:10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" fillcolor="white [3201]" strokeweight=".5pt">
                <v:textbox>
                  <w:txbxContent>
                    <w:p w:rsidR="00ED1693" w:rsidRPr="00286E86" w:rsidRDefault="007A409A">
                      <w:pPr>
                        <w:rPr>
                          <w:b/>
                          <w:sz w:val="36"/>
                        </w:rPr>
                      </w:pPr>
                      <w:r w:rsidRPr="00286E86">
                        <w:rPr>
                          <w:b/>
                          <w:sz w:val="36"/>
                        </w:rPr>
                        <w:t>Describe the figures in this picture.  What idea does this picture represent?</w:t>
                      </w:r>
                    </w:p>
                    <w:p w:rsidR="00DF253D" w:rsidRPr="00286E86" w:rsidRDefault="00DF253D">
                      <w:pPr>
                        <w:rPr>
                          <w:b/>
                          <w:sz w:val="36"/>
                        </w:rPr>
                      </w:pPr>
                      <w:r w:rsidRPr="00286E86">
                        <w:rPr>
                          <w:b/>
                          <w:sz w:val="36"/>
                        </w:rPr>
                        <w:t>(CUL 2 and CUL 5) (2.1 I, II, III)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E12667" w:rsidRDefault="00E12667" w:rsidP="008441D4">
      <w:r>
        <w:rPr>
          <w:noProof/>
        </w:rPr>
        <w:lastRenderedPageBreak/>
        <w:drawing>
          <wp:inline distT="0" distB="0" distL="0" distR="0" wp14:anchorId="5E61C42F" wp14:editId="67B01803">
            <wp:extent cx="4274376" cy="5942314"/>
            <wp:effectExtent l="0" t="0" r="0" b="1905"/>
            <wp:docPr id="7170" name="Picture 2" descr="img_04_01_china_tradi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img_04_01_china_tradition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46" cy="6038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441D4" w:rsidRDefault="008441D4" w:rsidP="00FC057E">
      <w:pPr>
        <w:pStyle w:val="ListParagraph"/>
      </w:pPr>
    </w:p>
    <w:p w:rsidR="007A409A" w:rsidRDefault="007A409A">
      <w:r>
        <w:br w:type="page"/>
      </w:r>
    </w:p>
    <w:p w:rsidR="00E12667" w:rsidRDefault="00E12667" w:rsidP="00162949">
      <w:pPr>
        <w:pStyle w:val="ListParagraph"/>
      </w:pPr>
    </w:p>
    <w:p w:rsidR="00E12667" w:rsidRDefault="00E12667" w:rsidP="00162949">
      <w:pPr>
        <w:pStyle w:val="ListParagraph"/>
      </w:pPr>
    </w:p>
    <w:p w:rsidR="00010211" w:rsidRDefault="00010211"/>
    <w:p w:rsidR="00010211" w:rsidRDefault="00010211"/>
    <w:p w:rsidR="00010211" w:rsidRDefault="00010211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463438" wp14:editId="7C4DFAEB">
                <wp:simplePos x="0" y="0"/>
                <wp:positionH relativeFrom="column">
                  <wp:posOffset>4657051</wp:posOffset>
                </wp:positionH>
                <wp:positionV relativeFrom="paragraph">
                  <wp:posOffset>148590</wp:posOffset>
                </wp:positionV>
                <wp:extent cx="2335102" cy="2048510"/>
                <wp:effectExtent l="0" t="0" r="27305" b="279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5102" cy="20485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10211" w:rsidRPr="00925305" w:rsidRDefault="00010211">
                            <w:pPr>
                              <w:rPr>
                                <w:b/>
                                <w:i/>
                                <w:sz w:val="36"/>
                              </w:rPr>
                            </w:pPr>
                            <w:r w:rsidRPr="00925305">
                              <w:rPr>
                                <w:b/>
                                <w:i/>
                                <w:sz w:val="36"/>
                              </w:rPr>
                              <w:t>Killing the Scholars</w:t>
                            </w:r>
                          </w:p>
                          <w:p w:rsidR="00010211" w:rsidRPr="002427E8" w:rsidRDefault="00925305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2427E8">
                              <w:rPr>
                                <w:b/>
                                <w:sz w:val="36"/>
                              </w:rPr>
                              <w:t>Describe the figures in this picture. What Chinese philosophy is reflected in this picture? Why?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C46343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366.7pt;margin-top:11.7pt;width:183.85pt;height:161.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" fillcolor="white [3201]" strokeweight=".5pt">
                <v:textbox>
                  <w:txbxContent>
                    <w:p w:rsidR="00010211" w:rsidRPr="00925305" w:rsidRDefault="00010211">
                      <w:pPr>
                        <w:rPr>
                          <w:b/>
                          <w:i/>
                          <w:sz w:val="36"/>
                        </w:rPr>
                      </w:pPr>
                      <w:r w:rsidRPr="00925305">
                        <w:rPr>
                          <w:b/>
                          <w:i/>
                          <w:sz w:val="36"/>
                        </w:rPr>
                        <w:t>Killing the Scholars</w:t>
                      </w:r>
                    </w:p>
                    <w:p w:rsidR="00010211" w:rsidRPr="002427E8" w:rsidRDefault="00925305">
                      <w:pPr>
                        <w:rPr>
                          <w:b/>
                          <w:sz w:val="36"/>
                        </w:rPr>
                      </w:pPr>
                      <w:r w:rsidRPr="002427E8">
                        <w:rPr>
                          <w:b/>
                          <w:sz w:val="36"/>
                        </w:rPr>
                        <w:t>Describe the figures in this picture. What Chinese philosophy is reflected in this picture? Why?</w:t>
                      </w:r>
                    </w:p>
                  </w:txbxContent>
                </v:textbox>
              </v:shape>
            </w:pict>
          </mc:Fallback>
        </mc:AlternateContent>
      </w:r>
      <w:r w:rsidRPr="00010211">
        <w:rPr>
          <w:noProof/>
        </w:rPr>
        <w:drawing>
          <wp:inline distT="0" distB="0" distL="0" distR="0">
            <wp:extent cx="4658847" cy="5022055"/>
            <wp:effectExtent l="0" t="0" r="8890" b="7620"/>
            <wp:docPr id="2" name="Picture 2" descr="Image result for shi huangdi burning bo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result for shi huangdi burning book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9234" cy="509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8441D4" w:rsidRDefault="006B29F3" w:rsidP="00162949">
      <w:pPr>
        <w:pStyle w:val="ListParagrap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E50C30" wp14:editId="1C1143C3">
                <wp:simplePos x="0" y="0"/>
                <wp:positionH relativeFrom="column">
                  <wp:posOffset>4896998</wp:posOffset>
                </wp:positionH>
                <wp:positionV relativeFrom="paragraph">
                  <wp:posOffset>-60593</wp:posOffset>
                </wp:positionV>
                <wp:extent cx="2037080" cy="4825388"/>
                <wp:effectExtent l="0" t="0" r="20320" b="133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7080" cy="48253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B29F3" w:rsidRPr="006B29F3" w:rsidRDefault="006B29F3">
                            <w:pPr>
                              <w:rPr>
                                <w:i/>
                                <w:sz w:val="36"/>
                              </w:rPr>
                            </w:pPr>
                            <w:r w:rsidRPr="006B29F3">
                              <w:rPr>
                                <w:i/>
                                <w:sz w:val="36"/>
                              </w:rPr>
                              <w:t>The Bodhisattva of Compassion</w:t>
                            </w:r>
                          </w:p>
                          <w:p w:rsidR="00702262" w:rsidRPr="00A547D7" w:rsidRDefault="00702262">
                            <w:r w:rsidRPr="00A547D7">
                              <w:rPr>
                                <w:sz w:val="36"/>
                              </w:rPr>
                              <w:t xml:space="preserve">Some scholars have identified similarities between the </w:t>
                            </w:r>
                            <w:r w:rsidRPr="00A547D7">
                              <w:rPr>
                                <w:i/>
                                <w:sz w:val="36"/>
                              </w:rPr>
                              <w:t xml:space="preserve">Bodhisattva of Compassion, </w:t>
                            </w:r>
                            <w:r w:rsidRPr="00A547D7">
                              <w:rPr>
                                <w:sz w:val="36"/>
                              </w:rPr>
                              <w:t>shown to the left, and the Virgin Mary in the Christian tradition. Identify and explain one common element</w:t>
                            </w:r>
                            <w:r w:rsidR="00A547D7">
                              <w:rPr>
                                <w:sz w:val="36"/>
                              </w:rPr>
                              <w:t>.</w:t>
                            </w:r>
                            <w:r w:rsidRPr="00A547D7"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E50C3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0;text-align:left;margin-left:385.6pt;margin-top:-4.75pt;width:160.4pt;height:37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" fillcolor="white [3201]" strokeweight=".5pt">
                <v:textbox>
                  <w:txbxContent>
                    <w:p w:rsidR="006B29F3" w:rsidRPr="006B29F3" w:rsidRDefault="006B29F3">
                      <w:pPr>
                        <w:rPr>
                          <w:i/>
                          <w:sz w:val="36"/>
                        </w:rPr>
                      </w:pPr>
                      <w:r w:rsidRPr="006B29F3">
                        <w:rPr>
                          <w:i/>
                          <w:sz w:val="36"/>
                        </w:rPr>
                        <w:t>The Bodhisattva of Compassion</w:t>
                      </w:r>
                    </w:p>
                    <w:p w:rsidR="00702262" w:rsidRPr="00A547D7" w:rsidRDefault="00702262">
                      <w:r w:rsidRPr="00A547D7">
                        <w:rPr>
                          <w:sz w:val="36"/>
                        </w:rPr>
                        <w:t xml:space="preserve">Some scholars have identified similarities between the </w:t>
                      </w:r>
                      <w:r w:rsidRPr="00A547D7">
                        <w:rPr>
                          <w:i/>
                          <w:sz w:val="36"/>
                        </w:rPr>
                        <w:t xml:space="preserve">Bodhisattva of Compassion, </w:t>
                      </w:r>
                      <w:r w:rsidRPr="00A547D7">
                        <w:rPr>
                          <w:sz w:val="36"/>
                        </w:rPr>
                        <w:t>shown to the left, and the Virgin Mary in the Christian tradition. Identify and explain one common element</w:t>
                      </w:r>
                      <w:r w:rsidR="00A547D7">
                        <w:rPr>
                          <w:sz w:val="36"/>
                        </w:rPr>
                        <w:t>.</w:t>
                      </w:r>
                      <w:r w:rsidRPr="00A547D7"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702262">
        <w:rPr>
          <w:noProof/>
        </w:rPr>
        <w:drawing>
          <wp:inline distT="0" distB="0" distL="0" distR="0" wp14:anchorId="6519F0B3" wp14:editId="2F3401CF">
            <wp:extent cx="5114871" cy="5959263"/>
            <wp:effectExtent l="0" t="0" r="0" b="3810"/>
            <wp:docPr id="25602" name="Picture 2" descr="vs_04_03_a_bodhisatt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2" name="Picture 2" descr="vs_04_03_a_bodhisattv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793" cy="612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441D4" w:rsidRDefault="008441D4" w:rsidP="00162949">
      <w:pPr>
        <w:pStyle w:val="ListParagraph"/>
      </w:pPr>
    </w:p>
    <w:p w:rsidR="008441D4" w:rsidRDefault="008441D4" w:rsidP="00162949">
      <w:pPr>
        <w:pStyle w:val="ListParagraph"/>
      </w:pPr>
    </w:p>
    <w:p w:rsidR="00702262" w:rsidRDefault="00702262">
      <w:pPr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br w:type="page"/>
      </w:r>
    </w:p>
    <w:p w:rsidR="00E12667" w:rsidRDefault="00E12667" w:rsidP="00E12667">
      <w:pPr>
        <w:jc w:val="center"/>
        <w:rPr>
          <w:rFonts w:ascii="Times New Roman" w:hAnsi="Times New Roman" w:cs="Times New Roman"/>
          <w:szCs w:val="32"/>
        </w:rPr>
      </w:pPr>
    </w:p>
    <w:p w:rsidR="008441D4" w:rsidRPr="008441D4" w:rsidRDefault="00702262" w:rsidP="008441D4">
      <w:pPr>
        <w:rPr>
          <w:rFonts w:ascii="Times New Roman" w:hAnsi="Times New Roman" w:cs="Times New Roman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5084178</wp:posOffset>
                </wp:positionH>
                <wp:positionV relativeFrom="paragraph">
                  <wp:posOffset>148590</wp:posOffset>
                </wp:positionV>
                <wp:extent cx="2159306" cy="2787268"/>
                <wp:effectExtent l="0" t="0" r="12700" b="1333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306" cy="2787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02262" w:rsidRPr="00AE34B8" w:rsidRDefault="00AE34B8">
                            <w:pPr>
                              <w:rPr>
                                <w:sz w:val="36"/>
                              </w:rPr>
                            </w:pPr>
                            <w:r w:rsidRPr="00AE34B8">
                              <w:rPr>
                                <w:sz w:val="36"/>
                              </w:rPr>
                              <w:t xml:space="preserve">A symbolic representation of the Buddha is his footprints, which are found throughout Buddhist Asia.  What is the purpose of the footprints?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400.35pt;margin-top:11.7pt;width:170pt;height:219.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" fillcolor="white [3201]" strokeweight=".5pt">
                <v:textbox>
                  <w:txbxContent>
                    <w:p w:rsidR="00702262" w:rsidRPr="00AE34B8" w:rsidRDefault="00AE34B8">
                      <w:pPr>
                        <w:rPr>
                          <w:sz w:val="36"/>
                        </w:rPr>
                      </w:pPr>
                      <w:r w:rsidRPr="00AE34B8">
                        <w:rPr>
                          <w:sz w:val="36"/>
                        </w:rPr>
                        <w:t xml:space="preserve">A symbolic representation of the Buddha is his footprints, which are found throughout Buddhist Asia.  What is the purpose of the footprints?  </w:t>
                      </w:r>
                    </w:p>
                  </w:txbxContent>
                </v:textbox>
              </v:shape>
            </w:pict>
          </mc:Fallback>
        </mc:AlternateContent>
      </w:r>
      <w:r w:rsidR="008441D4">
        <w:rPr>
          <w:noProof/>
        </w:rPr>
        <w:drawing>
          <wp:inline distT="0" distB="0" distL="0" distR="0" wp14:anchorId="52321031" wp14:editId="617DAFA0">
            <wp:extent cx="5524703" cy="4501216"/>
            <wp:effectExtent l="0" t="0" r="0" b="0"/>
            <wp:docPr id="16386" name="Picture 2" descr="vs_04_01_footprints_budd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" name="Picture 2" descr="vs_04_01_footprints_buddh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058" cy="4618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E12667" w:rsidRDefault="00E12667" w:rsidP="00E1266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12667" w:rsidRPr="00AE2E1C" w:rsidRDefault="00E12667" w:rsidP="00E12667">
      <w:pPr>
        <w:rPr>
          <w:rFonts w:ascii="Times New Roman" w:hAnsi="Times New Roman" w:cs="Times New Roman"/>
        </w:rPr>
      </w:pPr>
    </w:p>
    <w:p w:rsidR="00E12667" w:rsidRDefault="0016564F" w:rsidP="00E12667">
      <w:r>
        <w:t>-----------------------------------------------------------------------------------------------</w:t>
      </w:r>
    </w:p>
    <w:p w:rsidR="00040540" w:rsidRDefault="00040540" w:rsidP="00FC057E">
      <w:pPr>
        <w:pStyle w:val="ListParagraph"/>
      </w:pPr>
    </w:p>
    <w:p w:rsidR="00E12667" w:rsidRDefault="00E12667" w:rsidP="00162949">
      <w:pPr>
        <w:pStyle w:val="ListParagraph"/>
      </w:pPr>
    </w:p>
    <w:p w:rsidR="0067135F" w:rsidRDefault="0067135F" w:rsidP="00162949">
      <w:pPr>
        <w:pStyle w:val="ListParagraph"/>
      </w:pPr>
    </w:p>
    <w:p w:rsidR="0067135F" w:rsidRDefault="0067135F" w:rsidP="0067135F">
      <w:pPr>
        <w:ind w:left="720"/>
      </w:pPr>
    </w:p>
    <w:p w:rsidR="0067135F" w:rsidRDefault="0067135F" w:rsidP="0067135F">
      <w:pPr>
        <w:pStyle w:val="ListParagraph"/>
        <w:ind w:left="1080"/>
      </w:pPr>
    </w:p>
    <w:sectPr w:rsidR="0067135F" w:rsidSect="0070226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960BC"/>
    <w:multiLevelType w:val="hybridMultilevel"/>
    <w:tmpl w:val="CA2C7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756B8"/>
    <w:multiLevelType w:val="hybridMultilevel"/>
    <w:tmpl w:val="D060AE3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2794404"/>
    <w:multiLevelType w:val="multilevel"/>
    <w:tmpl w:val="15AA7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0F1385"/>
    <w:multiLevelType w:val="hybridMultilevel"/>
    <w:tmpl w:val="0E18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8B42E9"/>
    <w:multiLevelType w:val="hybridMultilevel"/>
    <w:tmpl w:val="27BE048A"/>
    <w:lvl w:ilvl="0" w:tplc="C292D2D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98C103C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4F7CC6E8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614FE52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48AED1D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C2EE9E0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5E03526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5FB07BB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7BDAD26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  <w:lvlOverride w:ilvl="0">
      <w:lvl w:ilvl="0">
        <w:numFmt w:val="upperLetter"/>
        <w:lvlText w:val="%1."/>
        <w:lvlJc w:val="left"/>
      </w:lvl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35F"/>
    <w:rsid w:val="00010211"/>
    <w:rsid w:val="00040540"/>
    <w:rsid w:val="000B40EE"/>
    <w:rsid w:val="000D6ED5"/>
    <w:rsid w:val="00162949"/>
    <w:rsid w:val="0016564F"/>
    <w:rsid w:val="00172C0D"/>
    <w:rsid w:val="0018736B"/>
    <w:rsid w:val="00194F54"/>
    <w:rsid w:val="00240A61"/>
    <w:rsid w:val="002427E8"/>
    <w:rsid w:val="00286E86"/>
    <w:rsid w:val="00355EDF"/>
    <w:rsid w:val="00373BFB"/>
    <w:rsid w:val="0048670F"/>
    <w:rsid w:val="004E2DF7"/>
    <w:rsid w:val="004F25B5"/>
    <w:rsid w:val="005F65F2"/>
    <w:rsid w:val="0067135F"/>
    <w:rsid w:val="006B29F3"/>
    <w:rsid w:val="006F5487"/>
    <w:rsid w:val="00702262"/>
    <w:rsid w:val="007100A0"/>
    <w:rsid w:val="007A409A"/>
    <w:rsid w:val="008441D4"/>
    <w:rsid w:val="008C695F"/>
    <w:rsid w:val="00925305"/>
    <w:rsid w:val="00A122F2"/>
    <w:rsid w:val="00A547D7"/>
    <w:rsid w:val="00A772E0"/>
    <w:rsid w:val="00AE34B8"/>
    <w:rsid w:val="00B603D2"/>
    <w:rsid w:val="00C6382C"/>
    <w:rsid w:val="00D04675"/>
    <w:rsid w:val="00D76606"/>
    <w:rsid w:val="00DD21D7"/>
    <w:rsid w:val="00DF253D"/>
    <w:rsid w:val="00E12667"/>
    <w:rsid w:val="00ED1693"/>
    <w:rsid w:val="00EF24FA"/>
    <w:rsid w:val="00FC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F4A310-3AC1-4B82-ADEF-95EF8163B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135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12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6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40F00-079E-4753-A335-F063BD4FC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5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Rosenberger, Barbara</dc:creator>
  <cp:keywords/>
  <dc:description/>
  <cp:lastModifiedBy>Rosenberger, Barbara</cp:lastModifiedBy>
  <cp:revision>13</cp:revision>
  <cp:lastPrinted>2016-09-20T20:02:00Z</cp:lastPrinted>
  <dcterms:created xsi:type="dcterms:W3CDTF">2016-09-20T20:05:00Z</dcterms:created>
  <dcterms:modified xsi:type="dcterms:W3CDTF">2016-09-29T15:56:00Z</dcterms:modified>
</cp:coreProperties>
</file>